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7D" w:rsidRPr="009F077D" w:rsidRDefault="00CA7EEB" w:rsidP="009F077D">
      <w:pPr>
        <w:jc w:val="center"/>
        <w:rPr>
          <w:rFonts w:ascii="Arial" w:hAnsi="Arial" w:cs="Arial"/>
          <w:b/>
          <w:szCs w:val="18"/>
          <w:lang w:val="es-ES_tradnl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-305435</wp:posOffset>
            </wp:positionV>
            <wp:extent cx="985520" cy="985520"/>
            <wp:effectExtent l="19050" t="0" r="5080" b="0"/>
            <wp:wrapNone/>
            <wp:docPr id="8" name="Imagen 4" descr="Descripción: logo u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 us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8" t="1805" r="53140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-293370</wp:posOffset>
            </wp:positionV>
            <wp:extent cx="925830" cy="971550"/>
            <wp:effectExtent l="19050" t="0" r="7620" b="0"/>
            <wp:wrapNone/>
            <wp:docPr id="7" name="Imagen 6" descr="Descripción: LOGO FAC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LOGO FAC GR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2D2">
        <w:rPr>
          <w:rFonts w:ascii="Arial" w:hAnsi="Arial" w:cs="Arial"/>
          <w:b/>
          <w:noProof/>
          <w:szCs w:val="18"/>
          <w:lang w:eastAsia="es-GT"/>
        </w:rPr>
        <w:pict>
          <v:rect id="_x0000_s1030" style="position:absolute;left:0;text-align:left;margin-left:-10.7pt;margin-top:-27.35pt;width:526.75pt;height:756.85pt;z-index:251658752;mso-position-horizontal-relative:text;mso-position-vertical-relative:text" filled="f" strokeweight="1.5pt"/>
        </w:pict>
      </w:r>
      <w:r w:rsidR="009F077D" w:rsidRPr="009F077D">
        <w:rPr>
          <w:rFonts w:ascii="Arial" w:hAnsi="Arial" w:cs="Arial"/>
          <w:b/>
          <w:szCs w:val="18"/>
          <w:lang w:val="es-ES_tradnl"/>
        </w:rPr>
        <w:t>Universidad de San Carlos de Guatemala</w:t>
      </w:r>
    </w:p>
    <w:p w:rsidR="009F077D" w:rsidRPr="009F077D" w:rsidRDefault="009F077D" w:rsidP="009F077D">
      <w:pPr>
        <w:jc w:val="center"/>
        <w:rPr>
          <w:rFonts w:ascii="Arial" w:hAnsi="Arial" w:cs="Arial"/>
          <w:b/>
          <w:szCs w:val="18"/>
          <w:lang w:val="es-ES_tradnl"/>
        </w:rPr>
      </w:pPr>
      <w:r w:rsidRPr="009F077D">
        <w:rPr>
          <w:rFonts w:ascii="Arial" w:hAnsi="Arial" w:cs="Arial"/>
          <w:b/>
          <w:szCs w:val="18"/>
          <w:lang w:val="es-ES_tradnl"/>
        </w:rPr>
        <w:t>Facultad de Ciencias Económicas</w:t>
      </w:r>
      <w:r>
        <w:rPr>
          <w:rFonts w:ascii="Arial" w:hAnsi="Arial" w:cs="Arial"/>
          <w:b/>
          <w:szCs w:val="18"/>
          <w:lang w:val="es-ES_tradnl"/>
        </w:rPr>
        <w:br/>
      </w:r>
    </w:p>
    <w:p w:rsidR="009F077D" w:rsidRPr="009F077D" w:rsidRDefault="009F077D" w:rsidP="009F077D">
      <w:pPr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9F077D">
        <w:rPr>
          <w:rFonts w:ascii="Arial" w:hAnsi="Arial" w:cs="Arial"/>
          <w:b/>
          <w:sz w:val="20"/>
          <w:szCs w:val="18"/>
          <w:lang w:val="es-ES_tradnl"/>
        </w:rPr>
        <w:t>Señores Docentes, Estudiantes, Personal Administrativo y de Servicios</w:t>
      </w:r>
    </w:p>
    <w:p w:rsidR="009F077D" w:rsidRPr="009F077D" w:rsidRDefault="009F077D" w:rsidP="009F077D">
      <w:pPr>
        <w:jc w:val="center"/>
        <w:rPr>
          <w:rFonts w:ascii="Arial" w:hAnsi="Arial" w:cs="Arial"/>
          <w:b/>
          <w:sz w:val="20"/>
          <w:szCs w:val="18"/>
          <w:lang w:val="es-ES_tradnl"/>
        </w:rPr>
      </w:pPr>
    </w:p>
    <w:p w:rsidR="009F077D" w:rsidRPr="009F077D" w:rsidRDefault="009F077D" w:rsidP="009F077D">
      <w:pPr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9F077D">
        <w:rPr>
          <w:rFonts w:ascii="Arial" w:hAnsi="Arial" w:cs="Arial"/>
          <w:b/>
          <w:sz w:val="20"/>
          <w:szCs w:val="18"/>
          <w:lang w:val="es-ES_tradnl"/>
        </w:rPr>
        <w:t xml:space="preserve">La Junta Directiva y el Decano Lic. José Rolando Secaida Morales, </w:t>
      </w:r>
    </w:p>
    <w:p w:rsidR="009F077D" w:rsidRDefault="009F077D" w:rsidP="009F077D">
      <w:pPr>
        <w:jc w:val="center"/>
        <w:rPr>
          <w:rFonts w:ascii="Arial" w:hAnsi="Arial" w:cs="Arial"/>
          <w:b/>
          <w:sz w:val="20"/>
          <w:szCs w:val="18"/>
          <w:lang w:val="es-ES_tradnl"/>
        </w:rPr>
      </w:pPr>
      <w:r w:rsidRPr="009F077D">
        <w:rPr>
          <w:rFonts w:ascii="Arial" w:hAnsi="Arial" w:cs="Arial"/>
          <w:b/>
          <w:sz w:val="20"/>
          <w:szCs w:val="18"/>
          <w:lang w:val="es-ES_tradnl"/>
        </w:rPr>
        <w:t>informa</w:t>
      </w:r>
      <w:r w:rsidR="00EB77BD">
        <w:rPr>
          <w:rFonts w:ascii="Arial" w:hAnsi="Arial" w:cs="Arial"/>
          <w:b/>
          <w:sz w:val="20"/>
          <w:szCs w:val="18"/>
          <w:lang w:val="es-ES_tradnl"/>
        </w:rPr>
        <w:t>n</w:t>
      </w:r>
      <w:r w:rsidRPr="009F077D">
        <w:rPr>
          <w:rFonts w:ascii="Arial" w:hAnsi="Arial" w:cs="Arial"/>
          <w:b/>
          <w:sz w:val="20"/>
          <w:szCs w:val="18"/>
          <w:lang w:val="es-ES_tradnl"/>
        </w:rPr>
        <w:t xml:space="preserve"> de las actividades programadas</w:t>
      </w:r>
      <w:r w:rsidR="00D820D2">
        <w:rPr>
          <w:rFonts w:ascii="Arial" w:hAnsi="Arial" w:cs="Arial"/>
          <w:b/>
          <w:sz w:val="20"/>
          <w:szCs w:val="18"/>
          <w:lang w:val="es-ES_tradnl"/>
        </w:rPr>
        <w:t xml:space="preserve"> </w:t>
      </w:r>
      <w:r w:rsidRPr="009F077D">
        <w:rPr>
          <w:rFonts w:ascii="Arial" w:hAnsi="Arial" w:cs="Arial"/>
          <w:b/>
          <w:sz w:val="20"/>
          <w:szCs w:val="18"/>
          <w:lang w:val="es-ES_tradnl"/>
        </w:rPr>
        <w:t xml:space="preserve">para el </w:t>
      </w:r>
      <w:r w:rsidR="00D820D2">
        <w:rPr>
          <w:rFonts w:ascii="Arial" w:hAnsi="Arial" w:cs="Arial"/>
          <w:b/>
          <w:sz w:val="20"/>
          <w:szCs w:val="18"/>
          <w:lang w:val="es-ES_tradnl"/>
        </w:rPr>
        <w:t xml:space="preserve">Segundo </w:t>
      </w:r>
      <w:r>
        <w:rPr>
          <w:rFonts w:ascii="Arial" w:hAnsi="Arial" w:cs="Arial"/>
          <w:b/>
          <w:sz w:val="20"/>
          <w:szCs w:val="18"/>
          <w:lang w:val="es-ES_tradnl"/>
        </w:rPr>
        <w:t>S</w:t>
      </w:r>
      <w:r w:rsidRPr="009F077D">
        <w:rPr>
          <w:rFonts w:ascii="Arial" w:hAnsi="Arial" w:cs="Arial"/>
          <w:b/>
          <w:sz w:val="20"/>
          <w:szCs w:val="18"/>
          <w:lang w:val="es-ES_tradnl"/>
        </w:rPr>
        <w:t>emestre 201</w:t>
      </w:r>
      <w:r w:rsidR="00D92369">
        <w:rPr>
          <w:rFonts w:ascii="Arial" w:hAnsi="Arial" w:cs="Arial"/>
          <w:b/>
          <w:sz w:val="20"/>
          <w:szCs w:val="18"/>
          <w:lang w:val="es-ES_tradnl"/>
        </w:rPr>
        <w:t>4</w:t>
      </w:r>
    </w:p>
    <w:p w:rsidR="009F077D" w:rsidRPr="009F077D" w:rsidRDefault="009F077D" w:rsidP="009F077D">
      <w:pPr>
        <w:jc w:val="center"/>
        <w:rPr>
          <w:rFonts w:ascii="Arial" w:hAnsi="Arial" w:cs="Arial"/>
          <w:b/>
          <w:szCs w:val="18"/>
          <w:lang w:val="es-ES_tradnl"/>
        </w:rPr>
      </w:pPr>
    </w:p>
    <w:p w:rsidR="009F077D" w:rsidRPr="009F077D" w:rsidRDefault="009F077D" w:rsidP="00D820D2">
      <w:pPr>
        <w:jc w:val="center"/>
        <w:rPr>
          <w:rFonts w:ascii="Arial" w:hAnsi="Arial" w:cs="Arial"/>
          <w:sz w:val="16"/>
          <w:szCs w:val="18"/>
          <w:lang w:val="es-ES_tradnl"/>
        </w:rPr>
      </w:pPr>
      <w:r w:rsidRPr="009F077D">
        <w:rPr>
          <w:rFonts w:ascii="Arial" w:hAnsi="Arial" w:cs="Arial"/>
          <w:sz w:val="16"/>
          <w:szCs w:val="18"/>
          <w:lang w:val="es-ES_tradnl"/>
        </w:rPr>
        <w:t>Aprobado por Junta Directiva, según Punto</w:t>
      </w:r>
      <w:r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D820D2">
        <w:rPr>
          <w:rFonts w:ascii="Arial" w:hAnsi="Arial" w:cs="Arial"/>
          <w:sz w:val="16"/>
          <w:szCs w:val="18"/>
          <w:lang w:val="es-ES_tradnl"/>
        </w:rPr>
        <w:t>SE</w:t>
      </w:r>
      <w:r w:rsidR="00143AF4">
        <w:rPr>
          <w:rFonts w:ascii="Arial" w:hAnsi="Arial" w:cs="Arial"/>
          <w:sz w:val="16"/>
          <w:szCs w:val="18"/>
          <w:lang w:val="es-ES_tradnl"/>
        </w:rPr>
        <w:t>PTIMO</w:t>
      </w:r>
      <w:r w:rsidRPr="009F077D">
        <w:rPr>
          <w:rFonts w:ascii="Arial" w:hAnsi="Arial" w:cs="Arial"/>
          <w:sz w:val="16"/>
          <w:szCs w:val="18"/>
          <w:lang w:val="es-ES_tradnl"/>
        </w:rPr>
        <w:t xml:space="preserve">, Inciso </w:t>
      </w:r>
      <w:r w:rsidR="00143AF4">
        <w:rPr>
          <w:rFonts w:ascii="Arial" w:hAnsi="Arial" w:cs="Arial"/>
          <w:sz w:val="16"/>
          <w:szCs w:val="18"/>
          <w:lang w:val="es-ES_tradnl"/>
        </w:rPr>
        <w:t>7.11</w:t>
      </w:r>
      <w:r w:rsidR="00D820D2">
        <w:rPr>
          <w:rFonts w:ascii="Arial" w:hAnsi="Arial" w:cs="Arial"/>
          <w:sz w:val="16"/>
          <w:szCs w:val="18"/>
          <w:lang w:val="es-ES_tradnl"/>
        </w:rPr>
        <w:t xml:space="preserve"> d</w:t>
      </w:r>
      <w:r w:rsidRPr="009F077D">
        <w:rPr>
          <w:rFonts w:ascii="Arial" w:hAnsi="Arial" w:cs="Arial"/>
          <w:sz w:val="16"/>
          <w:szCs w:val="18"/>
          <w:lang w:val="es-ES_tradnl"/>
        </w:rPr>
        <w:t xml:space="preserve">el Acta </w:t>
      </w:r>
      <w:r w:rsidR="00D820D2">
        <w:rPr>
          <w:rFonts w:ascii="Arial" w:hAnsi="Arial" w:cs="Arial"/>
          <w:sz w:val="16"/>
          <w:szCs w:val="18"/>
          <w:lang w:val="es-ES_tradnl"/>
        </w:rPr>
        <w:t>1</w:t>
      </w:r>
      <w:r w:rsidR="00143AF4">
        <w:rPr>
          <w:rFonts w:ascii="Arial" w:hAnsi="Arial" w:cs="Arial"/>
          <w:sz w:val="16"/>
          <w:szCs w:val="18"/>
          <w:lang w:val="es-ES_tradnl"/>
        </w:rPr>
        <w:t>0</w:t>
      </w:r>
      <w:r w:rsidR="00D820D2">
        <w:rPr>
          <w:rFonts w:ascii="Arial" w:hAnsi="Arial" w:cs="Arial"/>
          <w:sz w:val="16"/>
          <w:szCs w:val="18"/>
          <w:lang w:val="es-ES_tradnl"/>
        </w:rPr>
        <w:t>-201</w:t>
      </w:r>
      <w:r w:rsidR="00143AF4">
        <w:rPr>
          <w:rFonts w:ascii="Arial" w:hAnsi="Arial" w:cs="Arial"/>
          <w:sz w:val="16"/>
          <w:szCs w:val="18"/>
          <w:lang w:val="es-ES_tradnl"/>
        </w:rPr>
        <w:t>4</w:t>
      </w:r>
      <w:r w:rsidRPr="009F077D">
        <w:rPr>
          <w:rFonts w:ascii="Arial" w:hAnsi="Arial" w:cs="Arial"/>
          <w:sz w:val="16"/>
          <w:szCs w:val="18"/>
          <w:lang w:val="es-ES_tradnl"/>
        </w:rPr>
        <w:t xml:space="preserve"> de la sesión celebrada el </w:t>
      </w:r>
      <w:r w:rsidR="00143AF4">
        <w:rPr>
          <w:rFonts w:ascii="Arial" w:hAnsi="Arial" w:cs="Arial"/>
          <w:sz w:val="16"/>
          <w:szCs w:val="18"/>
          <w:lang w:val="es-ES_tradnl"/>
        </w:rPr>
        <w:t>04</w:t>
      </w:r>
      <w:r w:rsidRPr="009F077D">
        <w:rPr>
          <w:rFonts w:ascii="Arial" w:hAnsi="Arial" w:cs="Arial"/>
          <w:sz w:val="16"/>
          <w:szCs w:val="18"/>
          <w:lang w:val="es-ES_tradnl"/>
        </w:rPr>
        <w:t xml:space="preserve"> de </w:t>
      </w:r>
      <w:r w:rsidR="00143AF4">
        <w:rPr>
          <w:rFonts w:ascii="Arial" w:hAnsi="Arial" w:cs="Arial"/>
          <w:sz w:val="16"/>
          <w:szCs w:val="18"/>
          <w:lang w:val="es-ES_tradnl"/>
        </w:rPr>
        <w:t>junio</w:t>
      </w:r>
      <w:r w:rsidR="00D820D2">
        <w:rPr>
          <w:rFonts w:ascii="Arial" w:hAnsi="Arial" w:cs="Arial"/>
          <w:sz w:val="16"/>
          <w:szCs w:val="18"/>
          <w:lang w:val="es-ES_tradnl"/>
        </w:rPr>
        <w:t xml:space="preserve"> de 201</w:t>
      </w:r>
      <w:r w:rsidR="00143AF4">
        <w:rPr>
          <w:rFonts w:ascii="Arial" w:hAnsi="Arial" w:cs="Arial"/>
          <w:sz w:val="16"/>
          <w:szCs w:val="18"/>
          <w:lang w:val="es-ES_tradnl"/>
        </w:rPr>
        <w:t>4</w:t>
      </w:r>
      <w:r w:rsidRPr="009F077D">
        <w:rPr>
          <w:rFonts w:ascii="Arial" w:hAnsi="Arial" w:cs="Arial"/>
          <w:sz w:val="16"/>
          <w:szCs w:val="18"/>
          <w:lang w:val="es-ES_tradnl"/>
        </w:rPr>
        <w:t>.</w:t>
      </w:r>
    </w:p>
    <w:p w:rsidR="00541717" w:rsidRDefault="00541717">
      <w:pPr>
        <w:rPr>
          <w:rFonts w:ascii="Arial" w:hAnsi="Arial" w:cs="Arial"/>
          <w:lang w:val="es-ES_tradnl"/>
        </w:rPr>
      </w:pPr>
    </w:p>
    <w:p w:rsidR="00541717" w:rsidRDefault="00541717">
      <w:pPr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-85"/>
        <w:tblW w:w="9498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237"/>
        <w:gridCol w:w="2302"/>
      </w:tblGrid>
      <w:tr w:rsidR="00143AF4" w:rsidRPr="00143AF4" w:rsidTr="00143AF4">
        <w:trPr>
          <w:trHeight w:val="239"/>
        </w:trPr>
        <w:tc>
          <w:tcPr>
            <w:tcW w:w="534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No</w:t>
            </w:r>
            <w:r w:rsidRPr="00143AF4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 w:val="18"/>
              </w:rPr>
            </w:pPr>
            <w:r w:rsidRPr="00143AF4">
              <w:rPr>
                <w:rFonts w:ascii="Calibri" w:hAnsi="Calibri"/>
                <w:b/>
                <w:szCs w:val="20"/>
              </w:rPr>
              <w:t>ACTIVIDAD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FECHA</w:t>
            </w:r>
          </w:p>
        </w:tc>
      </w:tr>
      <w:tr w:rsidR="00143AF4" w:rsidRPr="00143AF4" w:rsidTr="00143AF4">
        <w:trPr>
          <w:trHeight w:val="239"/>
        </w:trPr>
        <w:tc>
          <w:tcPr>
            <w:tcW w:w="9498" w:type="dxa"/>
            <w:gridSpan w:val="4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JULIO</w:t>
            </w:r>
          </w:p>
        </w:tc>
      </w:tr>
      <w:tr w:rsidR="00143AF4" w:rsidRPr="00143AF4" w:rsidTr="00143AF4">
        <w:trPr>
          <w:trHeight w:val="239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Inicio de Actividades Docentes y Administrativas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Martes 01</w:t>
            </w:r>
          </w:p>
        </w:tc>
      </w:tr>
      <w:tr w:rsidR="00143AF4" w:rsidRPr="00143AF4" w:rsidTr="00143AF4">
        <w:trPr>
          <w:trHeight w:val="318"/>
        </w:trPr>
        <w:tc>
          <w:tcPr>
            <w:tcW w:w="534" w:type="dxa"/>
            <w:vMerge w:val="restart"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2.1</w:t>
            </w:r>
          </w:p>
        </w:tc>
        <w:tc>
          <w:tcPr>
            <w:tcW w:w="6237" w:type="dxa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Actividades de organización y coordinación docente jornada vespertina y nocturna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martes 01 y miércoles 02</w:t>
            </w:r>
          </w:p>
        </w:tc>
      </w:tr>
      <w:tr w:rsidR="00143AF4" w:rsidRPr="00143AF4" w:rsidTr="00143AF4">
        <w:trPr>
          <w:trHeight w:val="318"/>
        </w:trPr>
        <w:tc>
          <w:tcPr>
            <w:tcW w:w="534" w:type="dxa"/>
            <w:vMerge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2.2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Inicio de clases jornada vespertina y nocturna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Jueves 03</w:t>
            </w:r>
          </w:p>
        </w:tc>
      </w:tr>
      <w:tr w:rsidR="00143AF4" w:rsidRPr="00143AF4" w:rsidTr="00143AF4">
        <w:trPr>
          <w:trHeight w:val="225"/>
        </w:trPr>
        <w:tc>
          <w:tcPr>
            <w:tcW w:w="534" w:type="dxa"/>
            <w:vMerge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2.3</w:t>
            </w:r>
          </w:p>
        </w:tc>
        <w:tc>
          <w:tcPr>
            <w:tcW w:w="6237" w:type="dxa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Actividades de organización y Coordinación Docente Jornada Fin de Semana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05 domingo 06</w:t>
            </w:r>
          </w:p>
        </w:tc>
      </w:tr>
      <w:tr w:rsidR="00143AF4" w:rsidRPr="00143AF4" w:rsidTr="00143AF4">
        <w:trPr>
          <w:trHeight w:val="149"/>
        </w:trPr>
        <w:tc>
          <w:tcPr>
            <w:tcW w:w="534" w:type="dxa"/>
            <w:vMerge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2.4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Inicio de clases jornada fin de semana (ver distribución de salones en el Edificio S-3)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05 domingo 06</w:t>
            </w:r>
          </w:p>
        </w:tc>
      </w:tr>
      <w:tr w:rsidR="00143AF4" w:rsidRPr="00143AF4" w:rsidTr="00143AF4">
        <w:trPr>
          <w:trHeight w:val="265"/>
        </w:trPr>
        <w:tc>
          <w:tcPr>
            <w:tcW w:w="534" w:type="dxa"/>
            <w:vMerge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2.5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Lecciones inaugurales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AF4">
              <w:rPr>
                <w:rFonts w:ascii="Calibri" w:hAnsi="Calibri"/>
                <w:sz w:val="16"/>
                <w:szCs w:val="16"/>
              </w:rPr>
              <w:t>Se publicarán fechas oportunamente</w:t>
            </w:r>
          </w:p>
        </w:tc>
      </w:tr>
      <w:tr w:rsidR="00143AF4" w:rsidRPr="00143AF4" w:rsidTr="00143AF4">
        <w:trPr>
          <w:trHeight w:val="155"/>
        </w:trPr>
        <w:tc>
          <w:tcPr>
            <w:tcW w:w="534" w:type="dxa"/>
            <w:vMerge w:val="restart"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3</w:t>
            </w:r>
          </w:p>
        </w:tc>
        <w:tc>
          <w:tcPr>
            <w:tcW w:w="8964" w:type="dxa"/>
            <w:gridSpan w:val="3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Prácticas Estudiantiles en la Comunidad</w:t>
            </w:r>
          </w:p>
        </w:tc>
      </w:tr>
      <w:tr w:rsidR="00143AF4" w:rsidRPr="00143AF4" w:rsidTr="00143AF4">
        <w:trPr>
          <w:trHeight w:val="210"/>
        </w:trPr>
        <w:tc>
          <w:tcPr>
            <w:tcW w:w="534" w:type="dxa"/>
            <w:vMerge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3.1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Inscripción Práctica Área Común.  Segunda oportunidad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martes 01 al jueves 03</w:t>
            </w:r>
          </w:p>
        </w:tc>
      </w:tr>
      <w:tr w:rsidR="00143AF4" w:rsidRPr="00143AF4" w:rsidTr="00143AF4">
        <w:trPr>
          <w:trHeight w:val="210"/>
        </w:trPr>
        <w:tc>
          <w:tcPr>
            <w:tcW w:w="534" w:type="dxa"/>
            <w:vMerge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3.2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Inscripción Práctica Profesional.  Segunda oportunidad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miércoles 02 al viernes 04</w:t>
            </w:r>
          </w:p>
        </w:tc>
      </w:tr>
      <w:tr w:rsidR="00143AF4" w:rsidRPr="00143AF4" w:rsidTr="00143AF4">
        <w:trPr>
          <w:trHeight w:val="210"/>
        </w:trPr>
        <w:tc>
          <w:tcPr>
            <w:tcW w:w="534" w:type="dxa"/>
            <w:vMerge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3.3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Publicaciones de listados de inscripción Práctica profesional.  Primera inscripción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Viernes 04</w:t>
            </w:r>
          </w:p>
        </w:tc>
      </w:tr>
      <w:tr w:rsidR="00143AF4" w:rsidRPr="00143AF4" w:rsidTr="00143AF4">
        <w:trPr>
          <w:trHeight w:val="210"/>
        </w:trPr>
        <w:tc>
          <w:tcPr>
            <w:tcW w:w="534" w:type="dxa"/>
            <w:vMerge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3.4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Publicaciones de listados de inscripción Práctica Área Común.  Primera inscripción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Viernes 04</w:t>
            </w:r>
          </w:p>
        </w:tc>
      </w:tr>
      <w:tr w:rsidR="00143AF4" w:rsidRPr="00143AF4" w:rsidTr="00143AF4">
        <w:trPr>
          <w:trHeight w:val="210"/>
        </w:trPr>
        <w:tc>
          <w:tcPr>
            <w:tcW w:w="534" w:type="dxa"/>
            <w:vMerge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3.5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Inscripción Práctica de Área Común y Profesional.  Segunda oportunidad, Jornada Fin de Semana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05 domingo 06</w:t>
            </w:r>
          </w:p>
        </w:tc>
      </w:tr>
      <w:tr w:rsidR="00143AF4" w:rsidRPr="00143AF4" w:rsidTr="00143AF4">
        <w:trPr>
          <w:trHeight w:val="121"/>
        </w:trPr>
        <w:tc>
          <w:tcPr>
            <w:tcW w:w="534" w:type="dxa"/>
            <w:vMerge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</w:p>
        </w:tc>
        <w:tc>
          <w:tcPr>
            <w:tcW w:w="425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3.6</w:t>
            </w:r>
          </w:p>
        </w:tc>
        <w:tc>
          <w:tcPr>
            <w:tcW w:w="6237" w:type="dxa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Inicio de Práctica de Área Común y Profesional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Sábado 12</w:t>
            </w:r>
          </w:p>
        </w:tc>
      </w:tr>
      <w:tr w:rsidR="00143AF4" w:rsidRPr="00143AF4" w:rsidTr="00143AF4">
        <w:trPr>
          <w:trHeight w:val="437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4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Pago de la 1ª Oportunidad de Recuperación en http://estudiante.usac.edu.gt/pagousac/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05 al domingo 13</w:t>
            </w:r>
          </w:p>
        </w:tc>
      </w:tr>
      <w:tr w:rsidR="00143AF4" w:rsidRPr="00143AF4" w:rsidTr="00143AF4">
        <w:trPr>
          <w:trHeight w:val="245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5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Período de exámenes de retrasadas 1ª  recuperación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12 al sábado 26</w:t>
            </w:r>
          </w:p>
        </w:tc>
      </w:tr>
      <w:tr w:rsidR="00143AF4" w:rsidRPr="00143AF4" w:rsidTr="00143AF4">
        <w:trPr>
          <w:trHeight w:val="239"/>
        </w:trPr>
        <w:tc>
          <w:tcPr>
            <w:tcW w:w="9498" w:type="dxa"/>
            <w:gridSpan w:val="4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Britannic Bold" w:hAnsi="Britannic Bold"/>
                <w:b/>
                <w:bCs/>
                <w:sz w:val="16"/>
              </w:rPr>
            </w:pPr>
            <w:r w:rsidRPr="00143AF4">
              <w:rPr>
                <w:rFonts w:ascii="Calibri" w:hAnsi="Calibri"/>
                <w:b/>
                <w:szCs w:val="20"/>
              </w:rPr>
              <w:t>AGOSTO</w:t>
            </w:r>
          </w:p>
        </w:tc>
      </w:tr>
      <w:tr w:rsidR="00143AF4" w:rsidRPr="00143AF4" w:rsidTr="00143AF4">
        <w:trPr>
          <w:trHeight w:val="450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6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 xml:space="preserve">Conmemoración del 77 Aniversario de fundación de la Facultad de Ciencias Económicas.  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Se programarán actividades académicas, sociales, deportivas y culturales.</w:t>
            </w:r>
          </w:p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143AF4">
              <w:rPr>
                <w:rFonts w:ascii="Calibri" w:hAnsi="Calibri"/>
                <w:b/>
                <w:sz w:val="16"/>
              </w:rPr>
              <w:t>NO SE SUSPENDERAN CLASES</w:t>
            </w:r>
          </w:p>
        </w:tc>
      </w:tr>
      <w:tr w:rsidR="00143AF4" w:rsidRPr="00143AF4" w:rsidTr="00143AF4">
        <w:trPr>
          <w:trHeight w:val="187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7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Permiso laboral día del profesional de las Ciencias Económicas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Miércoles 06</w:t>
            </w:r>
          </w:p>
        </w:tc>
      </w:tr>
      <w:tr w:rsidR="00143AF4" w:rsidRPr="00143AF4" w:rsidTr="00143AF4">
        <w:trPr>
          <w:trHeight w:val="239"/>
        </w:trPr>
        <w:tc>
          <w:tcPr>
            <w:tcW w:w="9498" w:type="dxa"/>
            <w:gridSpan w:val="4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SEPTIEMBRE</w:t>
            </w:r>
          </w:p>
        </w:tc>
      </w:tr>
      <w:tr w:rsidR="00143AF4" w:rsidRPr="00143AF4" w:rsidTr="00143AF4">
        <w:trPr>
          <w:trHeight w:val="235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8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Evaluación docente a profesores, 2do. Semestre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lunes 01 al viernes 12</w:t>
            </w:r>
          </w:p>
        </w:tc>
      </w:tr>
      <w:tr w:rsidR="00143AF4" w:rsidRPr="00143AF4" w:rsidTr="00143AF4">
        <w:trPr>
          <w:trHeight w:val="342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9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Pago de la 2º oportunidad de recuperación en http://estudiante.usac.edu.gt/pagousac/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lunes 08 al domingo 14</w:t>
            </w:r>
          </w:p>
        </w:tc>
      </w:tr>
      <w:tr w:rsidR="00143AF4" w:rsidRPr="00143AF4" w:rsidTr="00143AF4">
        <w:trPr>
          <w:trHeight w:val="203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10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Período de exámenes de retrasadas 2º oportunidad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13 al sábado 27</w:t>
            </w:r>
          </w:p>
        </w:tc>
      </w:tr>
      <w:tr w:rsidR="00143AF4" w:rsidRPr="00143AF4" w:rsidTr="00143AF4">
        <w:trPr>
          <w:trHeight w:val="239"/>
        </w:trPr>
        <w:tc>
          <w:tcPr>
            <w:tcW w:w="9498" w:type="dxa"/>
            <w:gridSpan w:val="4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OCTUBRE</w:t>
            </w:r>
          </w:p>
        </w:tc>
      </w:tr>
      <w:tr w:rsidR="00143AF4" w:rsidRPr="00143AF4" w:rsidTr="00143AF4">
        <w:trPr>
          <w:trHeight w:val="206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11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Inscripción de la práctica integrada jornada vespertina y nocturna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lunes 06 al viernes 10</w:t>
            </w:r>
          </w:p>
        </w:tc>
      </w:tr>
      <w:tr w:rsidR="00143AF4" w:rsidRPr="00143AF4" w:rsidTr="00143AF4">
        <w:trPr>
          <w:trHeight w:val="206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12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Inscripción de la práctica integrada jornada fin de semana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sábado 11 al domingo 12</w:t>
            </w:r>
          </w:p>
        </w:tc>
      </w:tr>
      <w:tr w:rsidR="00143AF4" w:rsidRPr="00143AF4" w:rsidTr="00143AF4">
        <w:trPr>
          <w:trHeight w:val="178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13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Realización  del trabajo de campo Ejercicio Profesional Supervisado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miércoles 01 al viernes 31</w:t>
            </w:r>
          </w:p>
        </w:tc>
      </w:tr>
      <w:tr w:rsidR="00143AF4" w:rsidRPr="00143AF4" w:rsidTr="00143AF4">
        <w:trPr>
          <w:trHeight w:val="239"/>
        </w:trPr>
        <w:tc>
          <w:tcPr>
            <w:tcW w:w="9498" w:type="dxa"/>
            <w:gridSpan w:val="4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NOVIEMBRE</w:t>
            </w:r>
          </w:p>
        </w:tc>
      </w:tr>
      <w:tr w:rsidR="00143AF4" w:rsidRPr="00143AF4" w:rsidTr="00143AF4">
        <w:trPr>
          <w:trHeight w:val="188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14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 xml:space="preserve">Exámenes finales segundo semestre 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lunes 03 al sábado 15</w:t>
            </w:r>
          </w:p>
        </w:tc>
      </w:tr>
      <w:tr w:rsidR="00143AF4" w:rsidRPr="00143AF4" w:rsidTr="00143AF4">
        <w:trPr>
          <w:trHeight w:val="292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15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Semana de actualización docente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AF4">
              <w:rPr>
                <w:rFonts w:ascii="Calibri" w:hAnsi="Calibri"/>
                <w:sz w:val="16"/>
                <w:szCs w:val="16"/>
              </w:rPr>
              <w:t>Calendarización                                                                                                                                                                                       Específica</w:t>
            </w:r>
          </w:p>
        </w:tc>
      </w:tr>
      <w:tr w:rsidR="00143AF4" w:rsidRPr="00143AF4" w:rsidTr="00143AF4">
        <w:trPr>
          <w:trHeight w:val="292"/>
        </w:trPr>
        <w:tc>
          <w:tcPr>
            <w:tcW w:w="534" w:type="dxa"/>
            <w:vAlign w:val="center"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16</w:t>
            </w:r>
          </w:p>
        </w:tc>
        <w:tc>
          <w:tcPr>
            <w:tcW w:w="6662" w:type="dxa"/>
            <w:gridSpan w:val="2"/>
            <w:vAlign w:val="center"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 xml:space="preserve">Período de inscripción Escuela de Vacaciones del  mes de diciembre </w:t>
            </w:r>
          </w:p>
        </w:tc>
        <w:tc>
          <w:tcPr>
            <w:tcW w:w="2302" w:type="dxa"/>
            <w:vAlign w:val="center"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miércoles 19 al miércoles 26</w:t>
            </w:r>
          </w:p>
        </w:tc>
      </w:tr>
      <w:tr w:rsidR="00143AF4" w:rsidRPr="00143AF4" w:rsidTr="00143AF4">
        <w:trPr>
          <w:trHeight w:val="239"/>
        </w:trPr>
        <w:tc>
          <w:tcPr>
            <w:tcW w:w="9498" w:type="dxa"/>
            <w:gridSpan w:val="4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143AF4">
              <w:rPr>
                <w:rFonts w:ascii="Calibri" w:hAnsi="Calibri"/>
                <w:b/>
                <w:szCs w:val="20"/>
              </w:rPr>
              <w:t>DICIEMBRE</w:t>
            </w:r>
          </w:p>
        </w:tc>
      </w:tr>
      <w:tr w:rsidR="00143AF4" w:rsidRPr="00143AF4" w:rsidTr="00143AF4">
        <w:trPr>
          <w:trHeight w:val="239"/>
        </w:trPr>
        <w:tc>
          <w:tcPr>
            <w:tcW w:w="534" w:type="dxa"/>
            <w:vAlign w:val="center"/>
            <w:hideMark/>
          </w:tcPr>
          <w:p w:rsidR="00143AF4" w:rsidRPr="00E107AA" w:rsidRDefault="00143AF4" w:rsidP="00143AF4">
            <w:pPr>
              <w:jc w:val="center"/>
              <w:rPr>
                <w:rFonts w:ascii="Calibri" w:hAnsi="Calibri"/>
                <w:color w:val="0D0D0D" w:themeColor="text1" w:themeTint="F2"/>
                <w:sz w:val="16"/>
              </w:rPr>
            </w:pPr>
            <w:r w:rsidRPr="00E107AA">
              <w:rPr>
                <w:rFonts w:ascii="Calibri" w:hAnsi="Calibri"/>
                <w:color w:val="0D0D0D" w:themeColor="text1" w:themeTint="F2"/>
                <w:sz w:val="16"/>
              </w:rPr>
              <w:t>17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143AF4" w:rsidRPr="00143AF4" w:rsidRDefault="00143AF4" w:rsidP="00143AF4">
            <w:pPr>
              <w:rPr>
                <w:rFonts w:ascii="Calibri" w:hAnsi="Calibri"/>
                <w:sz w:val="16"/>
              </w:rPr>
            </w:pPr>
            <w:r w:rsidRPr="00143AF4">
              <w:rPr>
                <w:rFonts w:ascii="Calibri" w:hAnsi="Calibri"/>
                <w:sz w:val="16"/>
              </w:rPr>
              <w:t>Escuela de vacaciones del mes de diciembre</w:t>
            </w:r>
          </w:p>
        </w:tc>
        <w:tc>
          <w:tcPr>
            <w:tcW w:w="2302" w:type="dxa"/>
            <w:vAlign w:val="center"/>
            <w:hideMark/>
          </w:tcPr>
          <w:p w:rsidR="00143AF4" w:rsidRPr="00143AF4" w:rsidRDefault="00143AF4" w:rsidP="00143AF4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143AF4">
              <w:rPr>
                <w:rFonts w:ascii="Calibri" w:hAnsi="Calibri"/>
                <w:sz w:val="16"/>
                <w:szCs w:val="20"/>
              </w:rPr>
              <w:t>Del lunes 01 al miércoles 31</w:t>
            </w:r>
          </w:p>
        </w:tc>
      </w:tr>
    </w:tbl>
    <w:p w:rsidR="00143AF4" w:rsidRPr="00143AF4" w:rsidRDefault="00143AF4" w:rsidP="00143AF4">
      <w:pPr>
        <w:ind w:left="284" w:right="283"/>
        <w:jc w:val="both"/>
        <w:rPr>
          <w:sz w:val="8"/>
          <w:szCs w:val="12"/>
        </w:rPr>
      </w:pPr>
      <w:r w:rsidRPr="00143AF4">
        <w:rPr>
          <w:rFonts w:ascii="Calibri" w:hAnsi="Calibri"/>
          <w:b/>
          <w:sz w:val="18"/>
          <w:szCs w:val="22"/>
        </w:rPr>
        <w:t xml:space="preserve">NOTA: </w:t>
      </w:r>
      <w:r w:rsidRPr="00143AF4">
        <w:rPr>
          <w:rFonts w:ascii="Calibri" w:hAnsi="Calibri"/>
          <w:sz w:val="18"/>
          <w:szCs w:val="22"/>
        </w:rPr>
        <w:t>Exámenes parciales de acuerdo con la programación académica de cada Escuela, Área Común y Jornada Fin de Semana, calendarización específica.</w:t>
      </w:r>
    </w:p>
    <w:p w:rsidR="00541717" w:rsidRDefault="00541717">
      <w:pPr>
        <w:rPr>
          <w:rFonts w:ascii="Arial" w:hAnsi="Arial" w:cs="Arial"/>
          <w:lang w:val="es-ES_tradnl"/>
        </w:rPr>
      </w:pPr>
    </w:p>
    <w:p w:rsidR="009F077D" w:rsidRPr="00541717" w:rsidRDefault="009F077D" w:rsidP="009F077D">
      <w:pPr>
        <w:jc w:val="center"/>
        <w:rPr>
          <w:rFonts w:ascii="Arial" w:hAnsi="Arial" w:cs="Arial"/>
          <w:sz w:val="20"/>
          <w:lang w:val="es-ES_tradnl"/>
        </w:rPr>
      </w:pPr>
      <w:r w:rsidRPr="00541717">
        <w:rPr>
          <w:rFonts w:ascii="Arial" w:hAnsi="Arial" w:cs="Arial"/>
          <w:sz w:val="20"/>
          <w:lang w:val="es-ES_tradnl"/>
        </w:rPr>
        <w:t>“I</w:t>
      </w:r>
      <w:r w:rsidR="00AA627F">
        <w:rPr>
          <w:rFonts w:ascii="Arial" w:hAnsi="Arial" w:cs="Arial"/>
          <w:sz w:val="20"/>
          <w:lang w:val="es-ES_tradnl"/>
        </w:rPr>
        <w:t>D Y ENSEÑAD A TODOS”</w:t>
      </w:r>
    </w:p>
    <w:sectPr w:rsidR="009F077D" w:rsidRPr="00541717" w:rsidSect="00BB1583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77D"/>
    <w:rsid w:val="00143AF4"/>
    <w:rsid w:val="00516872"/>
    <w:rsid w:val="00541717"/>
    <w:rsid w:val="005F0813"/>
    <w:rsid w:val="00685BDD"/>
    <w:rsid w:val="006F62D2"/>
    <w:rsid w:val="0075315F"/>
    <w:rsid w:val="00984E23"/>
    <w:rsid w:val="009F077D"/>
    <w:rsid w:val="00A74BB3"/>
    <w:rsid w:val="00AA627F"/>
    <w:rsid w:val="00B52A84"/>
    <w:rsid w:val="00BB1583"/>
    <w:rsid w:val="00CA7EEB"/>
    <w:rsid w:val="00D820D2"/>
    <w:rsid w:val="00D92369"/>
    <w:rsid w:val="00DF2804"/>
    <w:rsid w:val="00EB77BD"/>
    <w:rsid w:val="00F01ED5"/>
    <w:rsid w:val="00F30120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7D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F07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43A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C31EFF-B908-4353-A783-26FB5820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SOLECITO</cp:lastModifiedBy>
  <cp:revision>2</cp:revision>
  <cp:lastPrinted>2012-07-02T22:36:00Z</cp:lastPrinted>
  <dcterms:created xsi:type="dcterms:W3CDTF">2014-07-05T00:52:00Z</dcterms:created>
  <dcterms:modified xsi:type="dcterms:W3CDTF">2014-07-05T00:52:00Z</dcterms:modified>
</cp:coreProperties>
</file>